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D28D9"/>
          <w:sz w:val="20"/>
        </w:rPr>
        <w:t>SHIFTQUALITY PRO</w:t>
      </w:r>
    </w:p>
    <w:p>
      <w:r>
        <w:rPr>
          <w:b/>
          <w:color w:val="3B0764"/>
          <w:sz w:val="48"/>
        </w:rPr>
        <w:t>Bug Report Template</w:t>
      </w:r>
    </w:p>
    <w:p>
      <w:r>
        <w:t>A good bug report gets fixed faster because it removes guesswork. Fill every field — the few minutes you spend here save the engineer an hour of reproduction.</w:t>
      </w:r>
    </w:p>
    <w:p>
      <w:r>
        <w:rPr>
          <w:b/>
          <w:color w:val="1F2937"/>
        </w:rPr>
        <w:t>Title (one line, specific):</w:t>
      </w:r>
    </w:p>
    <w:p>
      <w:r>
        <w:t>____________________________________________________________________</w:t>
      </w:r>
    </w:p>
    <w:p>
      <w:r>
        <w:rPr>
          <w:b/>
          <w:color w:val="1F2937"/>
        </w:rPr>
        <w:t>Reported by / Date:</w:t>
      </w:r>
    </w:p>
    <w:p>
      <w:r>
        <w:t>____________________________________________________________________</w:t>
      </w:r>
    </w:p>
    <w:p>
      <w:r>
        <w:rPr>
          <w:b/>
          <w:color w:val="1F2937"/>
        </w:rPr>
        <w:t>Environment (browser, OS, version, URL):</w:t>
      </w:r>
    </w:p>
    <w:p>
      <w:r>
        <w:t>____________________________________________________________________</w:t>
      </w:r>
    </w:p>
    <w:p>
      <w:r>
        <w:rPr>
          <w:b/>
          <w:color w:val="1F2937"/>
        </w:rPr>
        <w:t>Severity (Sev-1 critical / Sev-2 major / Sev-3 minor / Sev-4 trivial):</w:t>
      </w:r>
    </w:p>
    <w:p>
      <w:r>
        <w:t>____________________________________________________________________</w:t>
      </w:r>
    </w:p>
    <w:p>
      <w:r>
        <w:rPr>
          <w:b/>
          <w:color w:val="1F2937"/>
        </w:rPr>
        <w:t>Priority (High / Medium / Low):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Steps to reproduce</w:t>
      </w:r>
    </w:p>
    <w:p>
      <w:r>
        <w:t>1.  _____________________________________________________________</w:t>
      </w:r>
    </w:p>
    <w:p>
      <w:r>
        <w:t>2.  _____________________________________________________________</w:t>
      </w:r>
    </w:p>
    <w:p>
      <w:r>
        <w:t>3.  _____________________________________________________________</w:t>
      </w:r>
    </w:p>
    <w:p>
      <w:r>
        <w:t>4.  _____________________________________________________________</w:t>
      </w:r>
    </w:p>
    <w:p>
      <w:r>
        <w:rPr>
          <w:b/>
          <w:color w:val="6D28D9"/>
          <w:sz w:val="28"/>
        </w:rPr>
        <w:t>Expected result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Actual result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Evidence (screenshots, logs, video)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Notes / workaround</w:t>
      </w:r>
    </w:p>
    <w:p>
      <w:r>
        <w:t>____________________________________________________________________</w:t>
      </w:r>
    </w:p>
    <w:p>
      <w:r>
        <w:rPr>
          <w:i/>
          <w:color w:val="6B7280"/>
          <w:sz w:val="18"/>
        </w:rPr>
        <w:t>ShiftQuality — real knowledge for builders.  shiftquality.com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