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D28D9"/>
          <w:sz w:val="20"/>
        </w:rPr>
        <w:t>SHIFTQUALITY PRO</w:t>
      </w:r>
    </w:p>
    <w:p>
      <w:r>
        <w:rPr>
          <w:b/>
          <w:color w:val="3B0764"/>
          <w:sz w:val="48"/>
        </w:rPr>
        <w:t>Product Requirements Document (PRD)</w:t>
      </w:r>
    </w:p>
    <w:p>
      <w:r>
        <w:t>A PRD that stays useful: enough structure to align a team, short enough that people actually read it. Fill what's relevant — a small feature needs 1–2 pages, a cross-team effort 5–10.</w:t>
      </w:r>
    </w:p>
    <w:p>
      <w:r>
        <w:rPr>
          <w:b/>
          <w:color w:val="1F2937"/>
        </w:rPr>
        <w:t xml:space="preserve">Feature name:  </w:t>
      </w:r>
      <w:r>
        <w:t>________________________________________</w:t>
      </w:r>
    </w:p>
    <w:p>
      <w:r>
        <w:rPr>
          <w:b/>
          <w:color w:val="1F2937"/>
        </w:rPr>
        <w:t xml:space="preserve">Author:  </w:t>
      </w:r>
      <w:r>
        <w:t>________________________________________</w:t>
      </w:r>
    </w:p>
    <w:p>
      <w:r>
        <w:rPr>
          <w:b/>
          <w:color w:val="1F2937"/>
        </w:rPr>
        <w:t xml:space="preserve">Version / Date:  </w:t>
      </w:r>
      <w:r>
        <w:t>________________________________________</w:t>
      </w:r>
    </w:p>
    <w:p>
      <w:r>
        <w:rPr>
          <w:b/>
          <w:color w:val="1F2937"/>
        </w:rPr>
        <w:t xml:space="preserve">Status (Draft / In review / Approved):  </w:t>
      </w:r>
      <w:r>
        <w:t>________________________________________</w:t>
      </w:r>
    </w:p>
    <w:p>
      <w:r>
        <w:rPr>
          <w:b/>
          <w:color w:val="6D28D9"/>
          <w:sz w:val="28"/>
        </w:rPr>
        <w:t>TL;DR</w:t>
      </w:r>
    </w:p>
    <w:p>
      <w:r>
        <w:rPr>
          <w:i/>
          <w:color w:val="6B7280"/>
          <w:sz w:val="20"/>
        </w:rPr>
        <w:t>Three sentences: what is this, who is it for, why now. This gets read first and most — make it carry the weight.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Problem</w:t>
      </w:r>
    </w:p>
    <w:p>
      <w:r>
        <w:rPr>
          <w:i/>
          <w:color w:val="6B7280"/>
          <w:sz w:val="20"/>
        </w:rPr>
        <w:t>State the user problem, not the feature. Reference research, tickets, or sales feedback with numbers.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Users &amp; use cases</w:t>
      </w:r>
    </w:p>
    <w:p>
      <w:r>
        <w:rPr>
          <w:i/>
          <w:color w:val="6B7280"/>
          <w:sz w:val="20"/>
        </w:rPr>
        <w:t>Who specifically, doing what, in what context when they hit this problem.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Success criteria</w:t>
      </w:r>
    </w:p>
    <w:p>
      <w:r>
        <w:rPr>
          <w:i/>
          <w:color w:val="6B7280"/>
          <w:sz w:val="20"/>
        </w:rPr>
        <w:t>Specific, measurable, time-bounded. Include the threshold that would mean it DIDN'T work.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rPr>
          <w:b/>
          <w:color w:val="6D28D9"/>
          <w:sz w:val="28"/>
        </w:rPr>
        <w:t>Scope</w:t>
      </w:r>
    </w:p>
    <w:p>
      <w:r>
        <w:rPr>
          <w:b/>
          <w:color w:val="1F2937"/>
        </w:rPr>
        <w:t xml:space="preserve">In scope:  </w:t>
      </w:r>
      <w:r>
        <w:t>________________________________________</w:t>
      </w:r>
    </w:p>
    <w:p>
      <w:r>
        <w:rPr>
          <w:b/>
          <w:color w:val="1F2937"/>
        </w:rPr>
        <w:t xml:space="preserve">Out of scope (the most important part):  </w:t>
      </w:r>
      <w:r>
        <w:t>________________________________________</w:t>
      </w:r>
    </w:p>
    <w:p>
      <w:r>
        <w:rPr>
          <w:b/>
          <w:color w:val="6D28D9"/>
          <w:sz w:val="28"/>
        </w:rPr>
        <w:t>Requirements</w:t>
      </w:r>
    </w:p>
    <w:p>
      <w:r>
        <w:rPr>
          <w:i/>
          <w:color w:val="6B7280"/>
          <w:sz w:val="20"/>
        </w:rPr>
        <w:t>Number each. Every one testable, atomic, necessary — behavior, not implementation.</w:t>
      </w:r>
    </w:p>
    <w:p>
      <w:r>
        <w:t>REQ-001:  The system shall ________________________________________</w:t>
      </w:r>
    </w:p>
    <w:p>
      <w:r>
        <w:t>REQ-002:  The system shall ________________________________________</w:t>
      </w:r>
    </w:p>
    <w:p>
      <w:r>
        <w:t>REQ-003:  The system shall ________________________________________</w:t>
      </w:r>
    </w:p>
    <w:p>
      <w:r>
        <w:rPr>
          <w:b/>
          <w:color w:val="6D28D9"/>
          <w:sz w:val="28"/>
        </w:rPr>
        <w:t>Open questions</w:t>
      </w:r>
    </w:p>
    <w:p>
      <w:r>
        <w:rPr>
          <w:i/>
          <w:color w:val="6B7280"/>
          <w:sz w:val="20"/>
        </w:rPr>
        <w:t>Each with an owner and a target resolution date.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rPr>
          <w:b/>
          <w:color w:val="6D28D9"/>
          <w:sz w:val="28"/>
        </w:rPr>
        <w:t>Constraints &amp; assumptions</w:t>
      </w:r>
    </w:p>
    <w:p>
      <w:r>
        <w:rPr>
          <w:i/>
          <w:color w:val="6B7280"/>
          <w:sz w:val="20"/>
        </w:rPr>
        <w:t>Technical, legal, business limits and dependencies we're operating within.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Rollout plan</w:t>
      </w:r>
    </w:p>
    <w:p>
      <w:r>
        <w:rPr>
          <w:i/>
          <w:color w:val="6B7280"/>
          <w:sz w:val="20"/>
        </w:rPr>
        <w:t>How this reaches users (feature flag, phased by segment, big-bang) and the risks.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Appendix</w:t>
      </w:r>
    </w:p>
    <w:p>
      <w:r>
        <w:rPr>
          <w:i/>
          <w:color w:val="6B7280"/>
          <w:sz w:val="20"/>
        </w:rPr>
        <w:t>Designs, research, related decisions. The main doc must read without it.</w:t>
      </w:r>
    </w:p>
    <w:p>
      <w:r>
        <w:t>____________________________________________________________________</w:t>
      </w:r>
    </w:p>
    <w:p>
      <w:r>
        <w:rPr>
          <w:i/>
          <w:color w:val="6B7280"/>
          <w:sz w:val="18"/>
        </w:rPr>
        <w:t>ShiftQuality — real knowledge for builders.  shiftquality.com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